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AB" w:rsidRPr="002D6DE2" w:rsidRDefault="002D6DE2" w:rsidP="002D6DE2">
      <w:pPr>
        <w:pStyle w:val="Heading1"/>
        <w:jc w:val="center"/>
        <w:rPr>
          <w:color w:val="auto"/>
          <w:sz w:val="36"/>
          <w:szCs w:val="36"/>
        </w:rPr>
      </w:pPr>
      <w:r w:rsidRPr="002D6DE2">
        <w:rPr>
          <w:color w:val="auto"/>
          <w:sz w:val="36"/>
          <w:szCs w:val="36"/>
        </w:rPr>
        <w:t>PENNSYLVANIA TRAPPERS’ ASSOCIATION</w:t>
      </w:r>
    </w:p>
    <w:p w:rsidR="002D6DE2" w:rsidRPr="002D6DE2" w:rsidRDefault="002D6DE2" w:rsidP="002D6DE2">
      <w:pPr>
        <w:spacing w:after="0"/>
        <w:jc w:val="center"/>
        <w:rPr>
          <w:b/>
          <w:sz w:val="36"/>
          <w:szCs w:val="36"/>
        </w:rPr>
      </w:pPr>
      <w:r w:rsidRPr="002D6DE2">
        <w:rPr>
          <w:b/>
          <w:sz w:val="36"/>
          <w:szCs w:val="36"/>
        </w:rPr>
        <w:t>OUTDOOR PRODUCTS EAST HALL</w:t>
      </w:r>
    </w:p>
    <w:p w:rsidR="002D6DE2" w:rsidRDefault="001E1033" w:rsidP="002D6DE2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9.35pt;margin-top:24.4pt;width:144.85pt;height:87.05pt;z-index:251658240" o:connectortype="straight" strokecolor="red" strokeweight="3pt">
            <v:stroke endarrow="block"/>
            <v:shadow type="perspective" color="#974706 [1609]" opacity=".5" offset="1pt" offset2="-1pt"/>
          </v:shape>
        </w:pict>
      </w:r>
      <w:r w:rsidR="002D6DE2" w:rsidRPr="002D6DE2">
        <w:rPr>
          <w:sz w:val="36"/>
          <w:szCs w:val="36"/>
        </w:rPr>
        <w:t>BOOTH 3718</w:t>
      </w:r>
    </w:p>
    <w:p w:rsidR="002D6DE2" w:rsidRDefault="002D6DE2" w:rsidP="002D6DE2">
      <w:pPr>
        <w:spacing w:after="0"/>
        <w:jc w:val="center"/>
        <w:rPr>
          <w:sz w:val="36"/>
          <w:szCs w:val="36"/>
        </w:rPr>
      </w:pPr>
      <w:r w:rsidRPr="002D6DE2">
        <w:rPr>
          <w:sz w:val="36"/>
          <w:szCs w:val="36"/>
        </w:rPr>
        <w:drawing>
          <wp:inline distT="0" distB="0" distL="0" distR="0">
            <wp:extent cx="9144875" cy="5326911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32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6DE2" w:rsidSect="002D6D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6DE2"/>
    <w:rsid w:val="001E1033"/>
    <w:rsid w:val="002D6DE2"/>
    <w:rsid w:val="006D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AB"/>
  </w:style>
  <w:style w:type="paragraph" w:styleId="Heading1">
    <w:name w:val="heading 1"/>
    <w:basedOn w:val="Normal"/>
    <w:next w:val="Normal"/>
    <w:link w:val="Heading1Char"/>
    <w:uiPriority w:val="9"/>
    <w:qFormat/>
    <w:rsid w:val="002D6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LABS25-Brian</dc:creator>
  <cp:lastModifiedBy>LABS25-Brian</cp:lastModifiedBy>
  <cp:revision>2</cp:revision>
  <dcterms:created xsi:type="dcterms:W3CDTF">2015-01-23T16:51:00Z</dcterms:created>
  <dcterms:modified xsi:type="dcterms:W3CDTF">2015-01-23T17:04:00Z</dcterms:modified>
</cp:coreProperties>
</file>